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3C" w:rsidRDefault="0010143C" w:rsidP="0010143C">
      <w:pPr>
        <w:jc w:val="center"/>
        <w:rPr>
          <w:b/>
          <w:sz w:val="40"/>
        </w:rPr>
      </w:pPr>
      <w:r w:rsidRPr="0095253E">
        <w:rPr>
          <w:noProof/>
          <w:lang w:eastAsia="ru-RU"/>
        </w:rPr>
        <w:drawing>
          <wp:inline distT="0" distB="0" distL="0" distR="0" wp14:anchorId="01A5462B" wp14:editId="3C819B44">
            <wp:extent cx="640890" cy="800100"/>
            <wp:effectExtent l="0" t="0" r="0" b="0"/>
            <wp:docPr id="7" name="Рисунок 7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4" cy="7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43C" w:rsidRPr="00E73BD5" w:rsidRDefault="0010143C" w:rsidP="0010143C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Администрация</w:t>
      </w:r>
    </w:p>
    <w:p w:rsidR="0010143C" w:rsidRPr="00E73BD5" w:rsidRDefault="0010143C" w:rsidP="0010143C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 xml:space="preserve"> муниципального округа Навашинский</w:t>
      </w:r>
    </w:p>
    <w:p w:rsidR="0010143C" w:rsidRPr="00E73BD5" w:rsidRDefault="0010143C" w:rsidP="0010143C">
      <w:pPr>
        <w:jc w:val="center"/>
        <w:rPr>
          <w:b/>
          <w:sz w:val="32"/>
          <w:szCs w:val="32"/>
        </w:rPr>
      </w:pPr>
      <w:r w:rsidRPr="00E73BD5">
        <w:rPr>
          <w:b/>
          <w:sz w:val="32"/>
          <w:szCs w:val="32"/>
        </w:rPr>
        <w:t>Нижегородской области</w:t>
      </w:r>
    </w:p>
    <w:p w:rsidR="0010143C" w:rsidRDefault="0010143C" w:rsidP="0010143C">
      <w:pPr>
        <w:jc w:val="center"/>
        <w:rPr>
          <w:sz w:val="24"/>
          <w:szCs w:val="24"/>
        </w:rPr>
      </w:pPr>
    </w:p>
    <w:p w:rsidR="0010143C" w:rsidRPr="00E73BD5" w:rsidRDefault="0010143C" w:rsidP="0010143C">
      <w:pPr>
        <w:jc w:val="center"/>
        <w:rPr>
          <w:b/>
          <w:sz w:val="40"/>
          <w:szCs w:val="40"/>
        </w:rPr>
      </w:pPr>
      <w:r w:rsidRPr="00E73BD5">
        <w:rPr>
          <w:b/>
          <w:noProof/>
          <w:sz w:val="40"/>
          <w:szCs w:val="40"/>
        </w:rPr>
        <w:t>П О С Т А Н О В Л Е Н И Е</w:t>
      </w:r>
    </w:p>
    <w:p w:rsidR="0010143C" w:rsidRPr="006916ED" w:rsidRDefault="0010143C" w:rsidP="0010143C">
      <w:pPr>
        <w:rPr>
          <w:sz w:val="28"/>
          <w:szCs w:val="28"/>
        </w:rPr>
      </w:pPr>
    </w:p>
    <w:p w:rsidR="0010143C" w:rsidRDefault="0010143C" w:rsidP="0010143C">
      <w:pPr>
        <w:ind w:firstLine="993"/>
        <w:rPr>
          <w:sz w:val="28"/>
          <w:szCs w:val="28"/>
        </w:rPr>
      </w:pPr>
      <w:r w:rsidRPr="003049DF">
        <w:rPr>
          <w:sz w:val="28"/>
          <w:szCs w:val="28"/>
        </w:rPr>
        <w:tab/>
      </w:r>
    </w:p>
    <w:p w:rsidR="0010143C" w:rsidRPr="00E73BD5" w:rsidRDefault="0010143C" w:rsidP="0010143C">
      <w:pPr>
        <w:ind w:firstLine="993"/>
        <w:rPr>
          <w:sz w:val="28"/>
          <w:szCs w:val="28"/>
        </w:rPr>
      </w:pPr>
    </w:p>
    <w:p w:rsidR="0010143C" w:rsidRDefault="0010143C" w:rsidP="001014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0143C">
        <w:rPr>
          <w:sz w:val="26"/>
          <w:szCs w:val="26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Pr="0010143C">
        <w:rPr>
          <w:sz w:val="26"/>
          <w:szCs w:val="26"/>
        </w:rPr>
        <w:t>_____</w:t>
      </w:r>
    </w:p>
    <w:p w:rsidR="0010143C" w:rsidRPr="006916ED" w:rsidRDefault="0010143C" w:rsidP="0010143C">
      <w:pPr>
        <w:jc w:val="center"/>
        <w:rPr>
          <w:b/>
          <w:bCs/>
          <w:sz w:val="28"/>
          <w:szCs w:val="28"/>
          <w:lang w:eastAsia="ru-RU"/>
        </w:rPr>
      </w:pPr>
    </w:p>
    <w:p w:rsidR="0010143C" w:rsidRPr="006916ED" w:rsidRDefault="0010143C" w:rsidP="0010143C">
      <w:pPr>
        <w:jc w:val="center"/>
        <w:rPr>
          <w:b/>
          <w:bCs/>
          <w:sz w:val="28"/>
          <w:szCs w:val="28"/>
          <w:lang w:eastAsia="ru-RU"/>
        </w:rPr>
      </w:pPr>
    </w:p>
    <w:p w:rsidR="0010143C" w:rsidRPr="0010143C" w:rsidRDefault="0010143C" w:rsidP="0010143C">
      <w:pPr>
        <w:jc w:val="center"/>
        <w:rPr>
          <w:b/>
          <w:bCs/>
          <w:sz w:val="28"/>
          <w:szCs w:val="28"/>
          <w:lang w:eastAsia="ru-RU"/>
        </w:rPr>
      </w:pPr>
      <w:r w:rsidRPr="0010143C"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10143C" w:rsidRPr="0010143C" w:rsidRDefault="0010143C" w:rsidP="0010143C">
      <w:pPr>
        <w:jc w:val="center"/>
        <w:rPr>
          <w:b/>
          <w:noProof/>
          <w:sz w:val="28"/>
          <w:szCs w:val="28"/>
        </w:rPr>
      </w:pPr>
      <w:r w:rsidRPr="0010143C">
        <w:rPr>
          <w:b/>
          <w:noProof/>
          <w:sz w:val="28"/>
          <w:szCs w:val="28"/>
        </w:rPr>
        <w:t>Администрации муниципального округа Навашинский Нижегородской области</w:t>
      </w:r>
      <w:r w:rsidRPr="0010143C">
        <w:rPr>
          <w:b/>
          <w:bCs/>
          <w:sz w:val="28"/>
          <w:szCs w:val="28"/>
          <w:lang w:eastAsia="ru-RU"/>
        </w:rPr>
        <w:t xml:space="preserve"> по предоставлению </w:t>
      </w:r>
      <w:r w:rsidRPr="002D776D">
        <w:rPr>
          <w:b/>
          <w:bCs/>
          <w:sz w:val="28"/>
          <w:szCs w:val="28"/>
          <w:lang w:eastAsia="ru-RU"/>
        </w:rPr>
        <w:t>муниципальной услуги «</w:t>
      </w:r>
      <w:r w:rsidRPr="002D776D">
        <w:rPr>
          <w:b/>
          <w:sz w:val="28"/>
          <w:szCs w:val="28"/>
        </w:rPr>
        <w:t>Выдача акта освидетельствования проведения основных работ</w:t>
      </w:r>
      <w:r w:rsidRPr="0010143C">
        <w:rPr>
          <w:b/>
          <w:sz w:val="28"/>
          <w:szCs w:val="28"/>
        </w:rPr>
        <w:t xml:space="preserve">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</w:t>
      </w:r>
      <w:r w:rsidRPr="00705CAE">
        <w:rPr>
          <w:b/>
          <w:sz w:val="28"/>
          <w:szCs w:val="28"/>
        </w:rPr>
        <w:t>к</w:t>
      </w:r>
      <w:bookmarkStart w:id="0" w:name="_GoBack"/>
      <w:bookmarkEnd w:id="0"/>
      <w:r w:rsidRPr="00705CAE">
        <w:rPr>
          <w:b/>
          <w:sz w:val="28"/>
          <w:szCs w:val="28"/>
        </w:rPr>
        <w:t>апитала</w:t>
      </w:r>
      <w:r w:rsidR="00602BC1" w:rsidRPr="00705CAE">
        <w:rPr>
          <w:b/>
          <w:sz w:val="28"/>
          <w:szCs w:val="28"/>
        </w:rPr>
        <w:t>»</w:t>
      </w:r>
      <w:r w:rsidRPr="00705CAE">
        <w:rPr>
          <w:b/>
          <w:sz w:val="28"/>
          <w:szCs w:val="28"/>
        </w:rPr>
        <w:t xml:space="preserve"> на</w:t>
      </w:r>
      <w:r w:rsidRPr="00705CAE">
        <w:rPr>
          <w:b/>
          <w:noProof/>
          <w:sz w:val="28"/>
          <w:szCs w:val="28"/>
        </w:rPr>
        <w:t xml:space="preserve"> территории муниципального округа Навашинский Нижегородской области</w:t>
      </w:r>
    </w:p>
    <w:p w:rsidR="0010143C" w:rsidRDefault="0010143C" w:rsidP="0010143C">
      <w:pPr>
        <w:rPr>
          <w:sz w:val="28"/>
          <w:szCs w:val="28"/>
        </w:rPr>
      </w:pPr>
    </w:p>
    <w:p w:rsidR="0010143C" w:rsidRPr="006916ED" w:rsidRDefault="0010143C" w:rsidP="0010143C">
      <w:pPr>
        <w:rPr>
          <w:sz w:val="28"/>
          <w:szCs w:val="28"/>
        </w:rPr>
      </w:pPr>
    </w:p>
    <w:p w:rsidR="0010143C" w:rsidRPr="006916ED" w:rsidRDefault="0010143C" w:rsidP="0010143C">
      <w:pPr>
        <w:pStyle w:val="ConsPlusTitle"/>
        <w:tabs>
          <w:tab w:val="left" w:pos="2053"/>
        </w:tabs>
        <w:spacing w:line="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округа Навашинский </w:t>
      </w:r>
      <w:proofErr w:type="gramStart"/>
      <w:r w:rsidRPr="006916ED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6916ED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я е т </w:t>
      </w:r>
      <w:r w:rsidRPr="006916ED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0143C" w:rsidRPr="006916ED" w:rsidRDefault="0010143C" w:rsidP="0010143C">
      <w:pPr>
        <w:pStyle w:val="affa"/>
        <w:spacing w:line="0" w:lineRule="atLeast"/>
        <w:ind w:firstLine="709"/>
        <w:jc w:val="both"/>
        <w:rPr>
          <w:noProof/>
          <w:sz w:val="28"/>
          <w:szCs w:val="28"/>
        </w:rPr>
      </w:pPr>
      <w:r w:rsidRPr="006916ED">
        <w:rPr>
          <w:color w:val="auto"/>
          <w:sz w:val="28"/>
          <w:szCs w:val="28"/>
        </w:rPr>
        <w:t xml:space="preserve">1. Утвердить Административный регламент администрации муниципального округа Навашинский Нижегородской области по предоставлению муниципальной услуги </w:t>
      </w:r>
      <w:r w:rsidRPr="006916ED">
        <w:rPr>
          <w:bCs/>
          <w:color w:val="auto"/>
          <w:sz w:val="28"/>
          <w:szCs w:val="28"/>
        </w:rPr>
        <w:t>«</w:t>
      </w:r>
      <w:r w:rsidRPr="0010143C">
        <w:rPr>
          <w:noProof/>
          <w:sz w:val="28"/>
          <w:szCs w:val="28"/>
        </w:rPr>
        <w:t>Выдача акта освидетельствован</w:t>
      </w:r>
      <w:r>
        <w:rPr>
          <w:noProof/>
          <w:sz w:val="28"/>
          <w:szCs w:val="28"/>
        </w:rPr>
        <w:t xml:space="preserve">ия проведения основных работ по </w:t>
      </w:r>
      <w:r w:rsidRPr="0010143C">
        <w:rPr>
          <w:noProof/>
          <w:sz w:val="28"/>
          <w:szCs w:val="28"/>
        </w:rPr>
        <w:t>строительству (реконструкции) об</w:t>
      </w:r>
      <w:r>
        <w:rPr>
          <w:noProof/>
          <w:sz w:val="28"/>
          <w:szCs w:val="28"/>
        </w:rPr>
        <w:t xml:space="preserve">ъекта индивидуального жилищного </w:t>
      </w:r>
      <w:r w:rsidRPr="0010143C">
        <w:rPr>
          <w:noProof/>
          <w:sz w:val="28"/>
          <w:szCs w:val="28"/>
        </w:rPr>
        <w:t>строительства, по реконструкции дома блокирован</w:t>
      </w:r>
      <w:r>
        <w:rPr>
          <w:noProof/>
          <w:sz w:val="28"/>
          <w:szCs w:val="28"/>
        </w:rPr>
        <w:t xml:space="preserve">ной застройки, осуществляемых с </w:t>
      </w:r>
      <w:r w:rsidRPr="0010143C">
        <w:rPr>
          <w:noProof/>
          <w:sz w:val="28"/>
          <w:szCs w:val="28"/>
        </w:rPr>
        <w:t>привлечением средств материнского (семейного) капитала</w:t>
      </w:r>
      <w:r w:rsidR="00705CAE">
        <w:rPr>
          <w:noProof/>
          <w:sz w:val="28"/>
          <w:szCs w:val="28"/>
        </w:rPr>
        <w:t>»</w:t>
      </w:r>
      <w:r w:rsidRPr="0010143C">
        <w:rPr>
          <w:noProof/>
          <w:sz w:val="28"/>
          <w:szCs w:val="28"/>
        </w:rPr>
        <w:t xml:space="preserve"> </w:t>
      </w:r>
      <w:r w:rsidRPr="00705CAE">
        <w:rPr>
          <w:noProof/>
          <w:sz w:val="28"/>
          <w:szCs w:val="28"/>
        </w:rPr>
        <w:t>на территории муниципального округа Навашинский Нижегородской области</w:t>
      </w:r>
      <w:r w:rsidRPr="00705CAE">
        <w:rPr>
          <w:color w:val="auto"/>
          <w:sz w:val="28"/>
          <w:szCs w:val="28"/>
        </w:rPr>
        <w:t xml:space="preserve"> согласно прилож</w:t>
      </w:r>
      <w:r w:rsidRPr="00705CAE">
        <w:rPr>
          <w:color w:val="auto"/>
          <w:sz w:val="28"/>
          <w:szCs w:val="28"/>
        </w:rPr>
        <w:t>е</w:t>
      </w:r>
      <w:r w:rsidRPr="00705CAE">
        <w:rPr>
          <w:color w:val="auto"/>
          <w:sz w:val="28"/>
          <w:szCs w:val="28"/>
        </w:rPr>
        <w:t>нию.</w:t>
      </w:r>
    </w:p>
    <w:p w:rsidR="0010143C" w:rsidRPr="00214A09" w:rsidRDefault="0010143C" w:rsidP="00214A09">
      <w:pPr>
        <w:pStyle w:val="aff3"/>
        <w:ind w:left="0" w:firstLine="709"/>
        <w:jc w:val="both"/>
        <w:rPr>
          <w:sz w:val="28"/>
          <w:szCs w:val="28"/>
        </w:rPr>
      </w:pPr>
      <w:r w:rsidRPr="00D075F9">
        <w:rPr>
          <w:sz w:val="28"/>
          <w:szCs w:val="28"/>
        </w:rPr>
        <w:t xml:space="preserve">2. </w:t>
      </w:r>
      <w:proofErr w:type="gramStart"/>
      <w:r w:rsidRPr="00D075F9">
        <w:rPr>
          <w:sz w:val="28"/>
          <w:szCs w:val="28"/>
        </w:rPr>
        <w:t xml:space="preserve">Признать утратившим силу постановление администрации городского округа Навашинский Нижегородской области от </w:t>
      </w:r>
      <w:r w:rsidR="00DA3A84" w:rsidRPr="00D075F9">
        <w:rPr>
          <w:sz w:val="28"/>
          <w:szCs w:val="28"/>
        </w:rPr>
        <w:t>04</w:t>
      </w:r>
      <w:r w:rsidRPr="00D075F9">
        <w:rPr>
          <w:sz w:val="28"/>
          <w:szCs w:val="28"/>
        </w:rPr>
        <w:t>.</w:t>
      </w:r>
      <w:r w:rsidR="00DA3A84" w:rsidRPr="00D075F9">
        <w:rPr>
          <w:sz w:val="28"/>
          <w:szCs w:val="28"/>
        </w:rPr>
        <w:t>10</w:t>
      </w:r>
      <w:r w:rsidRPr="00D075F9">
        <w:rPr>
          <w:sz w:val="28"/>
          <w:szCs w:val="28"/>
        </w:rPr>
        <w:t>.202</w:t>
      </w:r>
      <w:r w:rsidR="00DA3A84" w:rsidRPr="00D075F9">
        <w:rPr>
          <w:sz w:val="28"/>
          <w:szCs w:val="28"/>
        </w:rPr>
        <w:t>2</w:t>
      </w:r>
      <w:r w:rsidRPr="00D075F9">
        <w:rPr>
          <w:sz w:val="28"/>
          <w:szCs w:val="28"/>
        </w:rPr>
        <w:t xml:space="preserve"> №</w:t>
      </w:r>
      <w:r w:rsidR="00DA3A84" w:rsidRPr="00D075F9">
        <w:rPr>
          <w:sz w:val="28"/>
          <w:szCs w:val="28"/>
        </w:rPr>
        <w:t>970</w:t>
      </w:r>
      <w:r w:rsidRPr="00D075F9">
        <w:rPr>
          <w:sz w:val="28"/>
          <w:szCs w:val="28"/>
        </w:rPr>
        <w:t xml:space="preserve"> (с изменениями от 02.10.2025 №713, от 29.10.2025 №800) «</w:t>
      </w:r>
      <w:r w:rsidR="00214A09" w:rsidRPr="00D075F9">
        <w:rPr>
          <w:sz w:val="28"/>
          <w:szCs w:val="28"/>
        </w:rPr>
        <w:t>Об утверждении</w:t>
      </w:r>
      <w:r w:rsidR="00214A09" w:rsidRPr="00214A09">
        <w:rPr>
          <w:sz w:val="28"/>
          <w:szCs w:val="28"/>
        </w:rPr>
        <w:t xml:space="preserve"> Административного регламента администрации городского</w:t>
      </w:r>
      <w:r w:rsidR="00214A09">
        <w:rPr>
          <w:sz w:val="28"/>
          <w:szCs w:val="28"/>
        </w:rPr>
        <w:t xml:space="preserve"> </w:t>
      </w:r>
      <w:r w:rsidR="00214A09" w:rsidRPr="00214A09">
        <w:rPr>
          <w:sz w:val="28"/>
          <w:szCs w:val="28"/>
        </w:rPr>
        <w:t>округа Навашинский Нижегородской области по предоставлению</w:t>
      </w:r>
      <w:r w:rsidR="00214A09">
        <w:rPr>
          <w:sz w:val="28"/>
          <w:szCs w:val="28"/>
        </w:rPr>
        <w:t xml:space="preserve"> </w:t>
      </w:r>
      <w:r w:rsidR="00214A09" w:rsidRPr="00214A09">
        <w:rPr>
          <w:sz w:val="28"/>
          <w:szCs w:val="28"/>
        </w:rPr>
        <w:t>муниципальной услуги «Выдача акта освидетельствования проведения</w:t>
      </w:r>
      <w:r w:rsidR="00214A09">
        <w:rPr>
          <w:sz w:val="28"/>
          <w:szCs w:val="28"/>
        </w:rPr>
        <w:t xml:space="preserve"> </w:t>
      </w:r>
      <w:r w:rsidR="00214A09" w:rsidRPr="00214A09">
        <w:rPr>
          <w:sz w:val="28"/>
          <w:szCs w:val="28"/>
        </w:rPr>
        <w:t xml:space="preserve">основных работ по строительству (реконструкции) </w:t>
      </w:r>
      <w:r w:rsidR="00214A09" w:rsidRPr="00214A09">
        <w:rPr>
          <w:sz w:val="28"/>
          <w:szCs w:val="28"/>
        </w:rPr>
        <w:lastRenderedPageBreak/>
        <w:t>объекта индивидуального</w:t>
      </w:r>
      <w:r w:rsidR="00214A09">
        <w:rPr>
          <w:sz w:val="28"/>
          <w:szCs w:val="28"/>
        </w:rPr>
        <w:t xml:space="preserve"> </w:t>
      </w:r>
      <w:r w:rsidR="00214A09" w:rsidRPr="00214A09">
        <w:rPr>
          <w:sz w:val="28"/>
          <w:szCs w:val="28"/>
        </w:rPr>
        <w:t>жилищного строительства с привлечением средств материнского (семейного)</w:t>
      </w:r>
      <w:r w:rsidR="00214A09">
        <w:rPr>
          <w:sz w:val="28"/>
          <w:szCs w:val="28"/>
        </w:rPr>
        <w:t xml:space="preserve"> </w:t>
      </w:r>
      <w:r w:rsidR="00214A09" w:rsidRPr="00214A09">
        <w:rPr>
          <w:sz w:val="28"/>
          <w:szCs w:val="28"/>
        </w:rPr>
        <w:t>капитала на территории городского округа Навашинский Нижегородской</w:t>
      </w:r>
      <w:proofErr w:type="gramEnd"/>
      <w:r w:rsidR="00214A09">
        <w:rPr>
          <w:sz w:val="28"/>
          <w:szCs w:val="28"/>
        </w:rPr>
        <w:t xml:space="preserve"> </w:t>
      </w:r>
      <w:r w:rsidR="00214A09" w:rsidRPr="00214A09">
        <w:rPr>
          <w:sz w:val="28"/>
          <w:szCs w:val="28"/>
        </w:rPr>
        <w:t>области»</w:t>
      </w:r>
      <w:r w:rsidR="00214A09">
        <w:rPr>
          <w:sz w:val="28"/>
          <w:szCs w:val="28"/>
        </w:rPr>
        <w:t>.</w:t>
      </w:r>
    </w:p>
    <w:p w:rsidR="0010143C" w:rsidRPr="006916ED" w:rsidRDefault="0010143C" w:rsidP="0010143C">
      <w:pPr>
        <w:pStyle w:val="aff3"/>
        <w:tabs>
          <w:tab w:val="left" w:pos="0"/>
        </w:tabs>
        <w:ind w:left="0" w:firstLine="709"/>
        <w:jc w:val="both"/>
        <w:rPr>
          <w:b/>
          <w:iCs/>
          <w:sz w:val="28"/>
          <w:szCs w:val="28"/>
        </w:rPr>
      </w:pPr>
      <w:r w:rsidRPr="006916ED">
        <w:rPr>
          <w:sz w:val="28"/>
          <w:szCs w:val="28"/>
        </w:rPr>
        <w:t xml:space="preserve">3. Организационному отделу </w:t>
      </w:r>
      <w:r>
        <w:rPr>
          <w:sz w:val="28"/>
          <w:szCs w:val="28"/>
        </w:rPr>
        <w:t>А</w:t>
      </w:r>
      <w:r w:rsidRPr="006916ED">
        <w:rPr>
          <w:sz w:val="28"/>
          <w:szCs w:val="28"/>
        </w:rPr>
        <w:t xml:space="preserve">дминистрации  </w:t>
      </w:r>
      <w:r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вестнике - приложении к газете «</w:t>
      </w:r>
      <w:proofErr w:type="spellStart"/>
      <w:proofErr w:type="gramStart"/>
      <w:r w:rsidRPr="006916ED">
        <w:rPr>
          <w:sz w:val="28"/>
          <w:szCs w:val="28"/>
        </w:rPr>
        <w:t>Приокская</w:t>
      </w:r>
      <w:proofErr w:type="spellEnd"/>
      <w:proofErr w:type="gramEnd"/>
      <w:r w:rsidRPr="006916ED">
        <w:rPr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6916ED">
        <w:rPr>
          <w:sz w:val="28"/>
          <w:szCs w:val="28"/>
        </w:rPr>
        <w:t xml:space="preserve"> округа Навашинский в информационно-телекоммуникационной сети Интернет.</w:t>
      </w:r>
    </w:p>
    <w:p w:rsidR="0010143C" w:rsidRPr="006916ED" w:rsidRDefault="0010143C" w:rsidP="0010143C">
      <w:pPr>
        <w:pStyle w:val="aff3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  <w:r w:rsidRPr="006916ED">
        <w:rPr>
          <w:sz w:val="28"/>
          <w:szCs w:val="28"/>
        </w:rPr>
        <w:t xml:space="preserve">4. </w:t>
      </w:r>
      <w:proofErr w:type="gramStart"/>
      <w:r w:rsidRPr="006916ED">
        <w:rPr>
          <w:sz w:val="28"/>
          <w:szCs w:val="28"/>
        </w:rPr>
        <w:t>Контроль за</w:t>
      </w:r>
      <w:proofErr w:type="gramEnd"/>
      <w:r w:rsidRPr="006916E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10143C" w:rsidRPr="006916ED" w:rsidRDefault="0010143C" w:rsidP="0010143C">
      <w:pPr>
        <w:tabs>
          <w:tab w:val="left" w:pos="0"/>
          <w:tab w:val="left" w:pos="360"/>
          <w:tab w:val="left" w:pos="1698"/>
        </w:tabs>
        <w:jc w:val="both"/>
        <w:rPr>
          <w:sz w:val="28"/>
          <w:szCs w:val="28"/>
        </w:rPr>
      </w:pPr>
    </w:p>
    <w:p w:rsidR="0010143C" w:rsidRPr="006916ED" w:rsidRDefault="0010143C" w:rsidP="0010143C">
      <w:pPr>
        <w:pStyle w:val="aff3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10143C" w:rsidRPr="00E73BD5" w:rsidRDefault="0010143C" w:rsidP="0010143C">
      <w:pPr>
        <w:pStyle w:val="aff3"/>
        <w:tabs>
          <w:tab w:val="left" w:pos="0"/>
          <w:tab w:val="left" w:pos="360"/>
          <w:tab w:val="left" w:pos="1698"/>
        </w:tabs>
        <w:ind w:left="0" w:firstLine="709"/>
        <w:jc w:val="both"/>
        <w:rPr>
          <w:sz w:val="28"/>
          <w:szCs w:val="28"/>
        </w:rPr>
      </w:pPr>
    </w:p>
    <w:p w:rsidR="0010143C" w:rsidRPr="00E73BD5" w:rsidRDefault="0010143C" w:rsidP="0010143C">
      <w:pPr>
        <w:jc w:val="both"/>
        <w:rPr>
          <w:sz w:val="28"/>
          <w:szCs w:val="28"/>
        </w:rPr>
      </w:pPr>
      <w:r w:rsidRPr="00E73BD5">
        <w:rPr>
          <w:sz w:val="28"/>
          <w:szCs w:val="28"/>
        </w:rPr>
        <w:t>Глава местного самоуправления</w:t>
      </w:r>
    </w:p>
    <w:p w:rsidR="0010143C" w:rsidRPr="00E73BD5" w:rsidRDefault="0010143C" w:rsidP="0010143C">
      <w:pPr>
        <w:tabs>
          <w:tab w:val="left" w:pos="0"/>
        </w:tabs>
        <w:jc w:val="both"/>
        <w:rPr>
          <w:sz w:val="28"/>
          <w:szCs w:val="28"/>
        </w:rPr>
      </w:pPr>
      <w:r w:rsidRPr="00E73BD5">
        <w:rPr>
          <w:sz w:val="28"/>
          <w:szCs w:val="28"/>
        </w:rPr>
        <w:t xml:space="preserve">муниципального округа Навашинский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E73BD5">
        <w:rPr>
          <w:sz w:val="28"/>
          <w:szCs w:val="28"/>
        </w:rPr>
        <w:t>Т.А.Берсенева</w:t>
      </w:r>
      <w:proofErr w:type="spellEnd"/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>
      <w:pPr>
        <w:spacing w:before="240"/>
        <w:ind w:left="6236"/>
        <w:jc w:val="center"/>
        <w:rPr>
          <w:sz w:val="28"/>
          <w:szCs w:val="28"/>
        </w:rPr>
      </w:pPr>
    </w:p>
    <w:p w:rsidR="0010143C" w:rsidRDefault="0010143C" w:rsidP="0010143C">
      <w:pPr>
        <w:spacing w:before="240"/>
        <w:rPr>
          <w:sz w:val="28"/>
          <w:szCs w:val="28"/>
        </w:rPr>
      </w:pPr>
    </w:p>
    <w:p w:rsidR="0010143C" w:rsidRDefault="0010143C" w:rsidP="0010143C">
      <w:pPr>
        <w:spacing w:before="240"/>
        <w:rPr>
          <w:sz w:val="28"/>
          <w:szCs w:val="28"/>
        </w:rPr>
      </w:pPr>
    </w:p>
    <w:p w:rsidR="0010143C" w:rsidRDefault="0010143C" w:rsidP="0010143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0143C" w:rsidRPr="00AC61C9" w:rsidRDefault="0010143C" w:rsidP="0010143C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>Администрации</w:t>
      </w:r>
    </w:p>
    <w:p w:rsidR="0010143C" w:rsidRPr="00AC61C9" w:rsidRDefault="0010143C" w:rsidP="0010143C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Навашинский</w:t>
      </w:r>
    </w:p>
    <w:p w:rsidR="0010143C" w:rsidRPr="00AC61C9" w:rsidRDefault="0010143C" w:rsidP="0010143C">
      <w:pPr>
        <w:ind w:left="5103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10143C" w:rsidRDefault="0010143C" w:rsidP="0010143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__________№ ______</w:t>
      </w:r>
    </w:p>
    <w:p w:rsidR="00B113E2" w:rsidRDefault="00B113E2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B113E2" w:rsidRPr="002003B6" w:rsidRDefault="00295980" w:rsidP="002003B6">
      <w:pPr>
        <w:jc w:val="center"/>
        <w:rPr>
          <w:b/>
          <w:bCs/>
          <w:sz w:val="28"/>
          <w:szCs w:val="28"/>
        </w:rPr>
      </w:pPr>
      <w:r w:rsidRPr="0010143C"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10143C" w:rsidRPr="0010143C">
        <w:rPr>
          <w:b/>
          <w:bCs/>
          <w:sz w:val="28"/>
          <w:szCs w:val="28"/>
          <w:lang w:eastAsia="ru-RU"/>
        </w:rPr>
        <w:t>Администрации муниципального округа Навашинский Нижегородской области</w:t>
      </w:r>
      <w:r w:rsidRPr="0010143C"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 w:rsidRPr="0010143C">
        <w:rPr>
          <w:b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</w:t>
      </w:r>
      <w:r w:rsidRPr="00265CA0">
        <w:rPr>
          <w:b/>
          <w:sz w:val="28"/>
          <w:szCs w:val="28"/>
        </w:rPr>
        <w:t>блокированной застройки, осуществляемых с привлечением средств материнского (семейного) капитала</w:t>
      </w:r>
      <w:r w:rsidR="00265CA0" w:rsidRPr="00265CA0">
        <w:rPr>
          <w:b/>
          <w:sz w:val="28"/>
          <w:szCs w:val="28"/>
        </w:rPr>
        <w:t>»</w:t>
      </w:r>
      <w:r w:rsidR="0010143C" w:rsidRPr="00265CA0">
        <w:rPr>
          <w:b/>
          <w:sz w:val="28"/>
          <w:szCs w:val="28"/>
        </w:rPr>
        <w:t xml:space="preserve"> на</w:t>
      </w:r>
      <w:r w:rsidR="0010143C" w:rsidRPr="00265CA0">
        <w:rPr>
          <w:b/>
          <w:noProof/>
          <w:sz w:val="28"/>
          <w:szCs w:val="28"/>
        </w:rPr>
        <w:t xml:space="preserve"> территории муниципального округа Навашинский Нижегородской области</w:t>
      </w:r>
    </w:p>
    <w:p w:rsidR="00B113E2" w:rsidRPr="0010143C" w:rsidRDefault="00295980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10143C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10143C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B113E2" w:rsidRPr="00265CA0" w:rsidRDefault="00295980" w:rsidP="001014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</w:t>
      </w:r>
      <w:r w:rsidRPr="00265CA0">
        <w:rPr>
          <w:sz w:val="28"/>
          <w:szCs w:val="28"/>
        </w:rPr>
        <w:t>осуществляемых с привлечением средств материнского (семейного) капитала</w:t>
      </w:r>
      <w:r w:rsidR="00265CA0" w:rsidRPr="00265CA0">
        <w:rPr>
          <w:sz w:val="28"/>
          <w:szCs w:val="28"/>
        </w:rPr>
        <w:t>»</w:t>
      </w:r>
      <w:r w:rsidR="0010143C" w:rsidRPr="00265CA0">
        <w:rPr>
          <w:sz w:val="28"/>
          <w:szCs w:val="28"/>
        </w:rPr>
        <w:t xml:space="preserve"> на территории муниципального округа Навашинский Нижегородской области</w:t>
      </w:r>
      <w:r w:rsidRPr="00265CA0">
        <w:rPr>
          <w:sz w:val="28"/>
          <w:szCs w:val="28"/>
          <w:lang w:eastAsia="ru-RU"/>
        </w:rPr>
        <w:t>.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>
        <w:rPr>
          <w:sz w:val="28"/>
          <w:szCs w:val="28"/>
        </w:rPr>
        <w:t xml:space="preserve"> получившим государственный сертификат на материнский (семейный) капитал,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B113E2" w:rsidRDefault="00295980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B113E2" w:rsidRDefault="00295980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B113E2" w:rsidRPr="0010143C" w:rsidRDefault="0010143C" w:rsidP="0010143C">
      <w:pPr>
        <w:pStyle w:val="aff3"/>
        <w:numPr>
          <w:ilvl w:val="0"/>
          <w:numId w:val="1"/>
        </w:numPr>
        <w:suppressAutoHyphens w:val="0"/>
        <w:spacing w:after="160"/>
        <w:ind w:firstLine="709"/>
        <w:jc w:val="both"/>
        <w:rPr>
          <w:sz w:val="28"/>
          <w:szCs w:val="28"/>
          <w:lang w:eastAsia="ru-RU"/>
        </w:rPr>
      </w:pPr>
      <w:r w:rsidRPr="0010143C">
        <w:rPr>
          <w:sz w:val="28"/>
          <w:szCs w:val="28"/>
          <w:lang w:eastAsia="ru-RU"/>
        </w:rPr>
        <w:t xml:space="preserve">Услуга предоставляется Администрацией </w:t>
      </w:r>
      <w:r w:rsidRPr="0010143C">
        <w:rPr>
          <w:noProof/>
          <w:sz w:val="28"/>
          <w:szCs w:val="28"/>
        </w:rPr>
        <w:t>муниципального округа Навашинский Нижегородской области</w:t>
      </w:r>
      <w:r w:rsidRPr="0010143C">
        <w:rPr>
          <w:sz w:val="28"/>
          <w:szCs w:val="28"/>
        </w:rPr>
        <w:t xml:space="preserve"> (далее - Орган местного самоуправления).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B113E2" w:rsidRDefault="00295980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B113E2" w:rsidRDefault="00295980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>
        <w:rPr>
          <w:sz w:val="28"/>
          <w:szCs w:val="28"/>
        </w:rPr>
        <w:t>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B113E2" w:rsidRDefault="00295980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B113E2" w:rsidRDefault="00295980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113E2" w:rsidRDefault="00295980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может быть получен заявителем в Органе местного самоуправления, в МФЦ, почтовым отправлением (с уведомлением о </w:t>
      </w:r>
      <w:r>
        <w:rPr>
          <w:sz w:val="28"/>
          <w:szCs w:val="28"/>
        </w:rPr>
        <w:lastRenderedPageBreak/>
        <w:t>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:rsidR="00B113E2" w:rsidRDefault="00295980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B113E2" w:rsidRDefault="0029598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B113E2" w:rsidRDefault="0029598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proofErr w:type="gramEnd"/>
      <w:r>
        <w:rPr>
          <w:sz w:val="28"/>
          <w:szCs w:val="28"/>
        </w:rPr>
        <w:t xml:space="preserve">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B113E2" w:rsidRDefault="0029598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B113E2" w:rsidRDefault="00295980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</w:t>
      </w:r>
      <w:r w:rsidRPr="00E40FBE">
        <w:rPr>
          <w:sz w:val="28"/>
          <w:szCs w:val="28"/>
          <w:highlight w:val="yellow"/>
          <w:lang w:eastAsia="ru-RU"/>
        </w:rPr>
        <w:t>8 рабочих дней</w:t>
      </w:r>
      <w:r>
        <w:rPr>
          <w:sz w:val="28"/>
          <w:szCs w:val="28"/>
          <w:lang w:eastAsia="ru-RU"/>
        </w:rPr>
        <w:t xml:space="preserve"> с даты </w:t>
      </w:r>
      <w:r>
        <w:rPr>
          <w:sz w:val="28"/>
          <w:szCs w:val="28"/>
          <w:lang w:eastAsia="ru-RU"/>
        </w:rPr>
        <w:lastRenderedPageBreak/>
        <w:t xml:space="preserve">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  <w:proofErr w:type="gramEnd"/>
    </w:p>
    <w:p w:rsidR="00B113E2" w:rsidRDefault="00295980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В случае обращения лично в МФЦ, максимальный срок предоставления Услуги составляет </w:t>
      </w:r>
      <w:r w:rsidRPr="00E40FBE">
        <w:rPr>
          <w:sz w:val="28"/>
          <w:szCs w:val="28"/>
          <w:highlight w:val="yellow"/>
          <w:lang w:eastAsia="ru-RU"/>
        </w:rPr>
        <w:t>13 рабочих дней</w:t>
      </w:r>
      <w:r>
        <w:rPr>
          <w:sz w:val="28"/>
          <w:szCs w:val="28"/>
          <w:lang w:eastAsia="ru-RU"/>
        </w:rPr>
        <w:t xml:space="preserve"> со дня представления заявления о предоставлении Услуги и документов в  МФЦ.</w:t>
      </w:r>
    </w:p>
    <w:p w:rsidR="00B113E2" w:rsidRDefault="00295980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Услуги, </w:t>
      </w:r>
      <w:r>
        <w:rPr>
          <w:sz w:val="28"/>
          <w:szCs w:val="28"/>
          <w:lang w:eastAsia="ru-RU"/>
        </w:rPr>
        <w:t xml:space="preserve">составляет 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B113E2" w:rsidRDefault="00295980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не зависит от признаков (категории) заявителей.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:rsidR="00B113E2" w:rsidRDefault="00B113E2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B113E2" w:rsidRDefault="00295980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:rsidR="00B113E2" w:rsidRDefault="0029598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ЕСИА.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B113E2" w:rsidRDefault="00295980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B113E2" w:rsidRDefault="00295980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B113E2" w:rsidRDefault="00295980">
      <w:pPr>
        <w:numPr>
          <w:ilvl w:val="0"/>
          <w:numId w:val="1"/>
        </w:numPr>
        <w:ind w:firstLine="709"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B113E2" w:rsidRDefault="0029598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</w:t>
      </w:r>
      <w:r>
        <w:rPr>
          <w:sz w:val="28"/>
          <w:szCs w:val="28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>
        <w:rPr>
          <w:sz w:val="28"/>
          <w:szCs w:val="28"/>
        </w:rPr>
        <w:t>.</w:t>
      </w:r>
    </w:p>
    <w:p w:rsidR="00B113E2" w:rsidRDefault="0029598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B113E2" w:rsidRDefault="00B113E2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B113E2" w:rsidRDefault="00295980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B113E2" w:rsidRDefault="0029598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B113E2" w:rsidRDefault="00295980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B113E2" w:rsidRDefault="00295980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113E2" w:rsidRDefault="00295980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113E2" w:rsidRDefault="00295980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B113E2" w:rsidRDefault="00295980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113E2" w:rsidRDefault="00295980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непредъявление</w:t>
      </w:r>
      <w:proofErr w:type="spellEnd"/>
      <w:r>
        <w:rPr>
          <w:color w:val="000000"/>
          <w:sz w:val="28"/>
          <w:szCs w:val="28"/>
        </w:rPr>
        <w:t xml:space="preserve"> документа, удостоверяющего его личность (отказ предъявить документ),</w:t>
      </w:r>
      <w:r>
        <w:rPr>
          <w:color w:val="000000"/>
          <w:sz w:val="28"/>
          <w:szCs w:val="28"/>
        </w:rPr>
        <w:br/>
        <w:t xml:space="preserve">– предъявление документа, удостоверяющего личность, с истекшим сроком действия, 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</w:t>
      </w:r>
      <w:proofErr w:type="gramEnd"/>
      <w:r>
        <w:rPr>
          <w:color w:val="000000"/>
          <w:sz w:val="28"/>
          <w:szCs w:val="28"/>
        </w:rPr>
        <w:t xml:space="preserve">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:rsidR="00B113E2" w:rsidRDefault="00295980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подано лицом, не имеющим полномочий представлять интересы заявителя.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B113E2" w:rsidRDefault="00295980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:rsidR="00B113E2" w:rsidRDefault="00295980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B113E2" w:rsidRDefault="00295980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отсутствие опечаток и ошибок в документах, выданных в результате предоставления Услуги.</w:t>
      </w:r>
    </w:p>
    <w:p w:rsidR="00B113E2" w:rsidRDefault="00295980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B113E2" w:rsidRDefault="0029598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B113E2" w:rsidRDefault="0029598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</w:t>
      </w:r>
      <w:r>
        <w:rPr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  <w:lang w:eastAsia="ru-RU"/>
        </w:rPr>
        <w:t>: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B113E2" w:rsidRDefault="002959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B113E2" w:rsidRDefault="0029598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</w:t>
      </w:r>
      <w:proofErr w:type="gramEnd"/>
      <w:r>
        <w:rPr>
          <w:sz w:val="28"/>
          <w:szCs w:val="28"/>
          <w:lang w:eastAsia="ru-RU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B113E2" w:rsidRDefault="0029598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B113E2" w:rsidRDefault="00B113E2">
      <w:pPr>
        <w:rPr>
          <w:sz w:val="28"/>
          <w:szCs w:val="28"/>
          <w:lang w:eastAsia="ru-RU"/>
        </w:rPr>
      </w:pPr>
    </w:p>
    <w:p w:rsidR="00B113E2" w:rsidRDefault="00295980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B113E2" w:rsidRDefault="00295980">
      <w:pPr>
        <w:rPr>
          <w:sz w:val="28"/>
          <w:szCs w:val="28"/>
        </w:rPr>
      </w:pPr>
      <w:r>
        <w:br w:type="page"/>
      </w:r>
    </w:p>
    <w:p w:rsidR="00B113E2" w:rsidRDefault="00295980">
      <w:pPr>
        <w:pStyle w:val="aff5"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113E2" w:rsidRDefault="00295980">
      <w:pPr>
        <w:pStyle w:val="aff5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10143C">
        <w:rPr>
          <w:sz w:val="28"/>
          <w:szCs w:val="28"/>
        </w:rPr>
        <w:t>Администрации муниципального округа Навашинский Нижегородской области</w:t>
      </w:r>
      <w:r>
        <w:rPr>
          <w:sz w:val="28"/>
          <w:szCs w:val="28"/>
        </w:rPr>
        <w:t xml:space="preserve">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2D776D">
        <w:rPr>
          <w:sz w:val="28"/>
          <w:szCs w:val="28"/>
        </w:rPr>
        <w:t xml:space="preserve"> </w:t>
      </w:r>
    </w:p>
    <w:p w:rsidR="00B113E2" w:rsidRDefault="00B113E2">
      <w:pPr>
        <w:jc w:val="both"/>
        <w:rPr>
          <w:b/>
          <w:bCs/>
          <w:sz w:val="28"/>
          <w:szCs w:val="28"/>
          <w:lang w:eastAsia="ru-RU"/>
        </w:rPr>
      </w:pPr>
    </w:p>
    <w:p w:rsidR="00B113E2" w:rsidRDefault="0029598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B113E2" w:rsidRDefault="0029598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B113E2" w:rsidRDefault="0029598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B113E2" w:rsidRDefault="0029598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B113E2" w:rsidRDefault="0029598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B113E2" w:rsidRDefault="0029598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B113E2" w:rsidRDefault="0029598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B113E2" w:rsidRDefault="00B113E2">
      <w:pPr>
        <w:jc w:val="center"/>
        <w:rPr>
          <w:bCs/>
          <w:sz w:val="28"/>
          <w:szCs w:val="28"/>
          <w:lang w:eastAsia="ru-RU"/>
        </w:rPr>
      </w:pPr>
    </w:p>
    <w:p w:rsidR="00B113E2" w:rsidRDefault="00295980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B113E2" w:rsidRDefault="00B113E2">
      <w:pPr>
        <w:jc w:val="center"/>
        <w:rPr>
          <w:bCs/>
          <w:sz w:val="28"/>
          <w:szCs w:val="28"/>
          <w:lang w:eastAsia="ru-RU"/>
        </w:rPr>
      </w:pPr>
    </w:p>
    <w:p w:rsidR="00B113E2" w:rsidRDefault="00B113E2">
      <w:pPr>
        <w:ind w:firstLine="709"/>
        <w:rPr>
          <w:bCs/>
          <w:sz w:val="28"/>
          <w:szCs w:val="28"/>
          <w:lang w:eastAsia="ru-RU"/>
        </w:rPr>
      </w:pP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 w:rsidR="002D776D">
        <w:rPr>
          <w:sz w:val="28"/>
          <w:szCs w:val="28"/>
        </w:rPr>
        <w:t xml:space="preserve"> на территории муниципального округа Навашинский Нижегородской области</w:t>
      </w:r>
      <w:r>
        <w:rPr>
          <w:sz w:val="28"/>
          <w:szCs w:val="28"/>
          <w:highlight w:val="white"/>
        </w:rPr>
        <w:t>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».</w:t>
      </w:r>
    </w:p>
    <w:p w:rsidR="00B113E2" w:rsidRPr="002D776D" w:rsidRDefault="00295980" w:rsidP="002D776D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Заявитель – физические лица, получившие государственный сертификат на материнский (семейный) капитал.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Орган местного самоуправления – </w:t>
      </w:r>
      <w:r w:rsidR="0010143C">
        <w:rPr>
          <w:sz w:val="28"/>
          <w:szCs w:val="28"/>
          <w:highlight w:val="white"/>
        </w:rPr>
        <w:t>Администрация муниципального округа Навашинский Нижегородской области.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ЕГРН – Единый государственный реестр недвижимости.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Опекун – опекун (попечитель), приемные родители несовершеннолетнего лица.</w:t>
      </w:r>
    </w:p>
    <w:p w:rsidR="00B113E2" w:rsidRDefault="00295980">
      <w:pPr>
        <w:pStyle w:val="aff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– страховой номер индивидуального лицевого счета.</w:t>
      </w:r>
    </w:p>
    <w:p w:rsidR="00B113E2" w:rsidRDefault="00295980">
      <w:pPr>
        <w:pStyle w:val="aff3"/>
        <w:spacing w:line="276" w:lineRule="auto"/>
        <w:ind w:left="0"/>
        <w:jc w:val="both"/>
        <w:rPr>
          <w:sz w:val="28"/>
          <w:szCs w:val="28"/>
        </w:rPr>
      </w:pPr>
      <w:r>
        <w:br w:type="page"/>
      </w:r>
    </w:p>
    <w:p w:rsidR="00B113E2" w:rsidRDefault="00295980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B113E2" w:rsidRDefault="00295980">
      <w:pPr>
        <w:pStyle w:val="aff5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7537"/>
        <w:gridCol w:w="1568"/>
      </w:tblGrid>
      <w:tr w:rsidR="00B113E2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B113E2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i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B113E2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A13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А16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А17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А18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А19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А20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А21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А22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А23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А24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А25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А26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А27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А28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 xml:space="preserve"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</w:t>
            </w:r>
            <w:r>
              <w:rPr>
                <w:szCs w:val="20"/>
              </w:rPr>
              <w:lastRenderedPageBreak/>
              <w:t>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lastRenderedPageBreak/>
              <w:t>А29</w:t>
            </w:r>
          </w:p>
        </w:tc>
      </w:tr>
      <w:tr w:rsidR="00B113E2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А30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А31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А32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А33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А34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А35</w:t>
            </w:r>
          </w:p>
        </w:tc>
      </w:tr>
      <w:tr w:rsidR="00B113E2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113E2" w:rsidRDefault="00295980">
            <w:pPr>
              <w:widowControl w:val="0"/>
              <w:jc w:val="center"/>
            </w:pPr>
            <w:r>
              <w:rPr>
                <w:szCs w:val="20"/>
              </w:rPr>
              <w:t>А36</w:t>
            </w:r>
          </w:p>
        </w:tc>
      </w:tr>
      <w:tr w:rsidR="00B113E2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B113E2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B113E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B113E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B113E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</w:t>
            </w:r>
            <w:proofErr w:type="gramStart"/>
            <w:r>
              <w:rPr>
                <w:szCs w:val="20"/>
              </w:rPr>
              <w:t xml:space="preserve">,, </w:t>
            </w:r>
            <w:proofErr w:type="gramEnd"/>
            <w:r>
              <w:rPr>
                <w:szCs w:val="20"/>
              </w:rPr>
              <w:t>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B113E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B113E2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13E2" w:rsidRDefault="00295980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3E2" w:rsidRDefault="00295980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:rsidR="00B113E2" w:rsidRDefault="00B113E2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B113E2" w:rsidRDefault="00295980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B113E2" w:rsidRDefault="00295980">
      <w:pPr>
        <w:pStyle w:val="aff5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113E2" w:rsidRDefault="00B113E2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28"/>
        <w:gridCol w:w="3542"/>
        <w:gridCol w:w="2410"/>
        <w:gridCol w:w="2742"/>
      </w:tblGrid>
      <w:tr w:rsidR="00B113E2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Перечень необходимых для предоставления Услуги документов</w:t>
            </w:r>
          </w:p>
          <w:p w:rsidR="00B113E2" w:rsidRDefault="00B113E2">
            <w:pPr>
              <w:widowControl w:val="0"/>
              <w:jc w:val="center"/>
            </w:pPr>
          </w:p>
          <w:p w:rsidR="00B113E2" w:rsidRDefault="00B113E2">
            <w:pPr>
              <w:widowControl w:val="0"/>
              <w:jc w:val="center"/>
            </w:pPr>
          </w:p>
          <w:p w:rsidR="00B113E2" w:rsidRDefault="00B113E2">
            <w:pPr>
              <w:widowControl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Способы подачи</w:t>
            </w:r>
          </w:p>
          <w:p w:rsidR="00B113E2" w:rsidRDefault="00295980">
            <w:pPr>
              <w:widowControl w:val="0"/>
              <w:jc w:val="center"/>
            </w:pPr>
            <w:r>
              <w:t>документов,</w:t>
            </w:r>
          </w:p>
          <w:p w:rsidR="00B113E2" w:rsidRDefault="00295980">
            <w:pPr>
              <w:widowControl w:val="0"/>
              <w:jc w:val="center"/>
            </w:pPr>
            <w:r>
              <w:t>требования</w:t>
            </w:r>
          </w:p>
          <w:p w:rsidR="00B113E2" w:rsidRDefault="00295980">
            <w:pPr>
              <w:widowControl w:val="0"/>
              <w:jc w:val="center"/>
            </w:pPr>
            <w:r>
              <w:t>к представлению</w:t>
            </w:r>
          </w:p>
          <w:p w:rsidR="00B113E2" w:rsidRDefault="00295980">
            <w:pPr>
              <w:widowControl w:val="0"/>
              <w:jc w:val="center"/>
            </w:pPr>
            <w: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Иные требования</w:t>
            </w:r>
          </w:p>
        </w:tc>
      </w:tr>
      <w:tr w:rsidR="00B113E2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113E2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А1-А36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</w:pPr>
            <w:r>
              <w:rPr>
                <w:rFonts w:eastAsia="Calibri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B113E2" w:rsidRDefault="00295980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B113E2" w:rsidRDefault="00295980">
            <w:pPr>
              <w:widowControl w:val="0"/>
            </w:pPr>
            <w:r>
              <w:t xml:space="preserve">количество экземпляров – 1 </w:t>
            </w:r>
          </w:p>
        </w:tc>
      </w:tr>
      <w:tr w:rsidR="00B113E2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B113E2" w:rsidRDefault="00295980">
            <w:pPr>
              <w:widowControl w:val="0"/>
            </w:pPr>
            <w:r>
              <w:t>количество экземпляров – 1</w:t>
            </w:r>
          </w:p>
        </w:tc>
      </w:tr>
      <w:tr w:rsidR="00B113E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А1-А36</w:t>
            </w:r>
          </w:p>
          <w:p w:rsidR="00B113E2" w:rsidRDefault="00295980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t>Количество экземпляров – 1</w:t>
            </w:r>
          </w:p>
        </w:tc>
      </w:tr>
      <w:tr w:rsidR="00B113E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А7-А12,</w:t>
            </w:r>
          </w:p>
          <w:p w:rsidR="00B113E2" w:rsidRDefault="00295980">
            <w:pPr>
              <w:widowControl w:val="0"/>
              <w:jc w:val="center"/>
            </w:pPr>
            <w:r>
              <w:t>А19-А24,</w:t>
            </w:r>
          </w:p>
          <w:p w:rsidR="00B113E2" w:rsidRDefault="00295980">
            <w:pPr>
              <w:widowControl w:val="0"/>
              <w:jc w:val="center"/>
            </w:pPr>
            <w:r>
              <w:t>А31-А36,</w:t>
            </w:r>
          </w:p>
          <w:p w:rsidR="00B113E2" w:rsidRDefault="00295980">
            <w:pPr>
              <w:widowControl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B113E2" w:rsidRDefault="00295980">
            <w:pPr>
              <w:widowControl w:val="0"/>
            </w:pPr>
            <w:r>
              <w:t>количество экземпляров – 1</w:t>
            </w:r>
          </w:p>
        </w:tc>
      </w:tr>
      <w:tr w:rsidR="00B113E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 xml:space="preserve">А4-А6, </w:t>
            </w:r>
          </w:p>
          <w:p w:rsidR="00B113E2" w:rsidRDefault="00295980">
            <w:pPr>
              <w:widowControl w:val="0"/>
              <w:jc w:val="center"/>
            </w:pPr>
            <w:r>
              <w:t>А10-А12,</w:t>
            </w:r>
          </w:p>
          <w:p w:rsidR="00B113E2" w:rsidRDefault="00295980">
            <w:pPr>
              <w:widowControl w:val="0"/>
              <w:jc w:val="center"/>
            </w:pPr>
            <w:r>
              <w:t>А16-А18,</w:t>
            </w:r>
          </w:p>
          <w:p w:rsidR="00B113E2" w:rsidRDefault="00295980">
            <w:pPr>
              <w:widowControl w:val="0"/>
              <w:jc w:val="center"/>
            </w:pPr>
            <w:r>
              <w:t>А22-А24,</w:t>
            </w:r>
          </w:p>
          <w:p w:rsidR="00B113E2" w:rsidRDefault="00295980">
            <w:pPr>
              <w:widowControl w:val="0"/>
              <w:jc w:val="center"/>
            </w:pPr>
            <w:r>
              <w:t>А28-А30,</w:t>
            </w:r>
          </w:p>
          <w:p w:rsidR="00B113E2" w:rsidRDefault="00295980">
            <w:pPr>
              <w:widowControl w:val="0"/>
              <w:jc w:val="center"/>
            </w:pPr>
            <w:r>
              <w:t>А34-А36</w:t>
            </w:r>
          </w:p>
          <w:p w:rsidR="00B113E2" w:rsidRDefault="00B113E2">
            <w:pPr>
              <w:widowControl w:val="0"/>
              <w:jc w:val="center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земельный участок</w:t>
            </w:r>
          </w:p>
          <w:p w:rsidR="00B113E2" w:rsidRDefault="00B113E2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B113E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А3, А</w:t>
            </w:r>
            <w:proofErr w:type="gramStart"/>
            <w:r>
              <w:t>6</w:t>
            </w:r>
            <w:proofErr w:type="gramEnd"/>
            <w:r>
              <w:t>, А9, А12, А15, А18, А21, А24, А27, А30, А33, 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t>Количество экземпляров - 1</w:t>
            </w:r>
          </w:p>
        </w:tc>
      </w:tr>
      <w:tr w:rsidR="00B113E2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</w:pPr>
            <w:r>
              <w:rPr>
                <w:rFonts w:eastAsia="Calibri"/>
              </w:rP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t>Количество экземпляров - 1</w:t>
            </w:r>
          </w:p>
        </w:tc>
      </w:tr>
      <w:tr w:rsidR="00B113E2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А1-А36</w:t>
            </w:r>
          </w:p>
          <w:p w:rsidR="00B113E2" w:rsidRDefault="00295980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</w:pPr>
            <w:r>
              <w:t>Количество экземпляров - 1</w:t>
            </w:r>
          </w:p>
        </w:tc>
      </w:tr>
      <w:tr w:rsidR="00B113E2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А1-А36</w:t>
            </w:r>
          </w:p>
          <w:p w:rsidR="00B113E2" w:rsidRDefault="00B113E2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</w:rPr>
              <w:t>Государственный сертификат на материнский (семейный) капитал</w:t>
            </w:r>
            <w:r>
              <w:rPr>
                <w:rFonts w:eastAsia="Calibri"/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B113E2" w:rsidRDefault="00B113E2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113E2" w:rsidRDefault="00B113E2">
            <w:pPr>
              <w:widowControl w:val="0"/>
              <w:rPr>
                <w:highlight w:val="white"/>
              </w:rPr>
            </w:pP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rPr>
                <w:highlight w:val="yellow"/>
              </w:rPr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 xml:space="preserve">А1-А3, </w:t>
            </w:r>
          </w:p>
          <w:p w:rsidR="00B113E2" w:rsidRDefault="00295980">
            <w:pPr>
              <w:widowControl w:val="0"/>
              <w:jc w:val="center"/>
            </w:pPr>
            <w:r>
              <w:t>А7-А10, А13-А15,</w:t>
            </w:r>
          </w:p>
          <w:p w:rsidR="00B113E2" w:rsidRDefault="00295980">
            <w:pPr>
              <w:widowControl w:val="0"/>
              <w:jc w:val="center"/>
            </w:pPr>
            <w:r>
              <w:t>А19-А21,</w:t>
            </w:r>
          </w:p>
          <w:p w:rsidR="00B113E2" w:rsidRDefault="00295980">
            <w:pPr>
              <w:widowControl w:val="0"/>
              <w:jc w:val="center"/>
            </w:pPr>
            <w:r>
              <w:t>А25-А27,</w:t>
            </w:r>
          </w:p>
          <w:p w:rsidR="00B113E2" w:rsidRDefault="00295980">
            <w:pPr>
              <w:widowControl w:val="0"/>
              <w:jc w:val="center"/>
            </w:pPr>
            <w:r>
              <w:t>А31-А33</w:t>
            </w:r>
          </w:p>
          <w:p w:rsidR="00B113E2" w:rsidRDefault="00B113E2">
            <w:pPr>
              <w:widowControl w:val="0"/>
              <w:jc w:val="center"/>
            </w:pPr>
          </w:p>
          <w:p w:rsidR="00B113E2" w:rsidRDefault="00B113E2">
            <w:pPr>
              <w:widowControl w:val="0"/>
              <w:jc w:val="center"/>
            </w:pP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  <w:r>
              <w:t>, А5, А8, А11, А14, А17,А20, А23, А26, А29, А32, А35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А25-А36,</w:t>
            </w:r>
          </w:p>
          <w:p w:rsidR="00B113E2" w:rsidRDefault="0029598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Б5, Б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несовершеннолетнего;</w:t>
            </w:r>
          </w:p>
          <w:p w:rsidR="00B113E2" w:rsidRDefault="0029598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– 1</w:t>
            </w:r>
          </w:p>
          <w:p w:rsidR="00B113E2" w:rsidRDefault="00B113E2">
            <w:pPr>
              <w:widowControl w:val="0"/>
              <w:rPr>
                <w:color w:val="000000"/>
              </w:rPr>
            </w:pP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А25-А36, Б5, Б</w:t>
            </w:r>
            <w:proofErr w:type="gramStart"/>
            <w: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B113E2" w:rsidRDefault="00B113E2">
            <w:pPr>
              <w:widowControl w:val="0"/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Единый портал - в форме электронного документа, подписанный усиленной квалифицированной электронной подписью </w:t>
            </w:r>
            <w:r>
              <w:rPr>
                <w:rFonts w:eastAsia="Calibri"/>
                <w:highlight w:val="white"/>
              </w:rPr>
              <w:lastRenderedPageBreak/>
              <w:t>заявителя</w:t>
            </w:r>
          </w:p>
          <w:p w:rsidR="00B113E2" w:rsidRDefault="00B113E2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Количество экземпляров - 1</w:t>
            </w:r>
          </w:p>
          <w:p w:rsidR="00B113E2" w:rsidRDefault="00B113E2">
            <w:pPr>
              <w:widowControl w:val="0"/>
              <w:rPr>
                <w:highlight w:val="white"/>
              </w:rPr>
            </w:pP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lastRenderedPageBreak/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А13-А24,</w:t>
            </w:r>
          </w:p>
          <w:p w:rsidR="00B113E2" w:rsidRDefault="00295980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B113E2" w:rsidRDefault="00B113E2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вступления в </w:t>
            </w:r>
            <w:proofErr w:type="gramStart"/>
            <w:r>
              <w:rPr>
                <w:highlight w:val="white"/>
              </w:rPr>
              <w:t>брак лица</w:t>
            </w:r>
            <w:proofErr w:type="gramEnd"/>
            <w:r>
              <w:rPr>
                <w:highlight w:val="white"/>
              </w:rPr>
              <w:t>, достигшего шестнадцатилетнего возраста и не достигшего восемнадцатилетнего возраста;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113E2" w:rsidRDefault="00B113E2">
            <w:pPr>
              <w:widowControl w:val="0"/>
              <w:rPr>
                <w:highlight w:val="white"/>
              </w:rPr>
            </w:pPr>
          </w:p>
          <w:p w:rsidR="00B113E2" w:rsidRDefault="00B113E2">
            <w:pPr>
              <w:widowControl w:val="0"/>
              <w:rPr>
                <w:highlight w:val="white"/>
              </w:rPr>
            </w:pP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А13-А24,</w:t>
            </w:r>
          </w:p>
          <w:p w:rsidR="00B113E2" w:rsidRDefault="00295980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Решение органа опеки и попечительства об объявлении несовершеннолетнего </w:t>
            </w:r>
            <w:proofErr w:type="gramStart"/>
            <w:r>
              <w:rPr>
                <w:rFonts w:eastAsia="Calibri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B113E2" w:rsidRDefault="00B113E2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</w:t>
            </w:r>
            <w:proofErr w:type="spellStart"/>
            <w:r>
              <w:rPr>
                <w:highlight w:val="white"/>
              </w:rPr>
              <w:t>несовершеннелетнего</w:t>
            </w:r>
            <w:proofErr w:type="spellEnd"/>
            <w:r>
              <w:rPr>
                <w:highlight w:val="white"/>
              </w:rPr>
              <w:t xml:space="preserve"> лица, достигшего шестнадцатилетнего возраста и не достигшего восемнадцатилетнего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решению органа опеки и попечительства;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113E2" w:rsidRDefault="00B113E2">
            <w:pPr>
              <w:widowControl w:val="0"/>
              <w:rPr>
                <w:highlight w:val="white"/>
              </w:rPr>
            </w:pPr>
          </w:p>
        </w:tc>
      </w:tr>
      <w:tr w:rsidR="00B113E2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А13-А24,</w:t>
            </w:r>
          </w:p>
          <w:p w:rsidR="00B113E2" w:rsidRDefault="00295980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Решение суда об объявлении несовершеннолетнего </w:t>
            </w:r>
            <w:proofErr w:type="gramStart"/>
            <w:r>
              <w:rPr>
                <w:rFonts w:eastAsia="Calibri"/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B113E2" w:rsidRDefault="00B113E2">
            <w:pPr>
              <w:widowControl w:val="0"/>
              <w:rPr>
                <w:rFonts w:eastAsia="Calibri"/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несовершеннолетнего лица, достигшего шестнадцатилетнего возраста и не достигшего восемнадцатилетнего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решению суда;</w:t>
            </w:r>
          </w:p>
          <w:p w:rsidR="00B113E2" w:rsidRDefault="0029598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B113E2" w:rsidRDefault="00B113E2">
            <w:pPr>
              <w:widowControl w:val="0"/>
              <w:rPr>
                <w:highlight w:val="white"/>
              </w:rPr>
            </w:pPr>
          </w:p>
        </w:tc>
      </w:tr>
    </w:tbl>
    <w:p w:rsidR="00B113E2" w:rsidRDefault="00B113E2">
      <w:pPr>
        <w:ind w:firstLine="357"/>
        <w:jc w:val="center"/>
        <w:rPr>
          <w:sz w:val="24"/>
          <w:szCs w:val="24"/>
        </w:rPr>
      </w:pPr>
    </w:p>
    <w:p w:rsidR="00B113E2" w:rsidRDefault="00295980">
      <w:pPr>
        <w:keepNext/>
        <w:tabs>
          <w:tab w:val="left" w:leader="underscore" w:pos="10065"/>
        </w:tabs>
        <w:spacing w:line="360" w:lineRule="exact"/>
      </w:pPr>
      <w:r>
        <w:br w:type="page"/>
      </w:r>
    </w:p>
    <w:p w:rsidR="00B113E2" w:rsidRDefault="00B113E2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B113E2" w:rsidRDefault="00295980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B113E2" w:rsidRDefault="00295980">
      <w:pPr>
        <w:pStyle w:val="aff5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B113E2" w:rsidRDefault="00B113E2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B113E2" w:rsidRDefault="00B113E2">
      <w:pPr>
        <w:rPr>
          <w:sz w:val="24"/>
          <w:szCs w:val="24"/>
        </w:rPr>
      </w:pP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6"/>
        <w:gridCol w:w="6519"/>
        <w:gridCol w:w="489"/>
        <w:gridCol w:w="2040"/>
      </w:tblGrid>
      <w:tr w:rsidR="00B113E2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113E2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B113E2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outlineLvl w:val="1"/>
            </w:pPr>
            <w:r>
              <w:t>А1-А36</w:t>
            </w:r>
          </w:p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113E2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outlineLvl w:val="1"/>
            </w:pPr>
            <w:r>
              <w:t>А1-А36</w:t>
            </w:r>
          </w:p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113E2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outlineLvl w:val="1"/>
            </w:pPr>
            <w:r>
              <w:t>А1-А36</w:t>
            </w:r>
          </w:p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113E2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t>А1-А36</w:t>
            </w:r>
          </w:p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113E2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:rsidR="00B113E2" w:rsidRDefault="00295980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предъявление документа, удостоверяющего личность, с истекшим сроком действия,</w:t>
            </w:r>
          </w:p>
          <w:p w:rsidR="00B113E2" w:rsidRDefault="00295980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outlineLvl w:val="1"/>
            </w:pPr>
            <w:r>
              <w:t>А1-А36</w:t>
            </w:r>
          </w:p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B113E2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</w:pPr>
            <w:r>
              <w:t>А7-А12,</w:t>
            </w:r>
          </w:p>
          <w:p w:rsidR="00B113E2" w:rsidRDefault="00295980">
            <w:pPr>
              <w:widowControl w:val="0"/>
              <w:jc w:val="center"/>
            </w:pPr>
            <w:r>
              <w:t>А19-А36</w:t>
            </w:r>
          </w:p>
          <w:p w:rsidR="00B113E2" w:rsidRDefault="00295980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Б4-Б6</w:t>
            </w:r>
          </w:p>
        </w:tc>
      </w:tr>
      <w:tr w:rsidR="00B113E2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B113E2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B113E2">
        <w:trPr>
          <w:trHeight w:val="324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113E2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outlineLvl w:val="1"/>
            </w:pPr>
            <w:r>
              <w:t>А1-А36</w:t>
            </w:r>
          </w:p>
          <w:p w:rsidR="00B113E2" w:rsidRDefault="00B113E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B113E2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widowControl w:val="0"/>
              <w:jc w:val="center"/>
              <w:outlineLvl w:val="1"/>
            </w:pPr>
          </w:p>
          <w:p w:rsidR="00B113E2" w:rsidRDefault="00295980">
            <w:pPr>
              <w:widowControl w:val="0"/>
              <w:jc w:val="center"/>
              <w:outlineLvl w:val="1"/>
            </w:pPr>
            <w:r>
              <w:t>А1-А36</w:t>
            </w:r>
          </w:p>
          <w:p w:rsidR="00B113E2" w:rsidRDefault="00B113E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B113E2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</w:tbl>
    <w:p w:rsidR="00B113E2" w:rsidRDefault="00295980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br w:type="page"/>
      </w:r>
    </w:p>
    <w:p w:rsidR="00B113E2" w:rsidRDefault="00295980">
      <w:pPr>
        <w:pStyle w:val="aff6"/>
        <w:spacing w:beforeAutospacing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B113E2" w:rsidRDefault="00295980">
      <w:pPr>
        <w:pStyle w:val="aff5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B113E2" w:rsidRDefault="00B113E2">
      <w:pPr>
        <w:pStyle w:val="aff5"/>
        <w:ind w:left="7797" w:hanging="284"/>
        <w:jc w:val="right"/>
        <w:rPr>
          <w:sz w:val="28"/>
          <w:szCs w:val="28"/>
        </w:rPr>
      </w:pPr>
    </w:p>
    <w:tbl>
      <w:tblPr>
        <w:tblStyle w:val="aff9"/>
        <w:tblW w:w="10214" w:type="dxa"/>
        <w:tblLayout w:type="fixed"/>
        <w:tblLook w:val="04A0" w:firstRow="1" w:lastRow="0" w:firstColumn="1" w:lastColumn="0" w:noHBand="0" w:noVBand="1"/>
      </w:tblPr>
      <w:tblGrid>
        <w:gridCol w:w="7938"/>
        <w:gridCol w:w="2276"/>
      </w:tblGrid>
      <w:tr w:rsidR="00B113E2">
        <w:trPr>
          <w:trHeight w:val="756"/>
        </w:trPr>
        <w:tc>
          <w:tcPr>
            <w:tcW w:w="7937" w:type="dxa"/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:rsidR="00B113E2" w:rsidRDefault="00295980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B113E2">
        <w:trPr>
          <w:trHeight w:val="777"/>
        </w:trPr>
        <w:tc>
          <w:tcPr>
            <w:tcW w:w="7937" w:type="dxa"/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:rsidR="00B113E2" w:rsidRDefault="00295980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B113E2">
        <w:trPr>
          <w:trHeight w:val="482"/>
        </w:trPr>
        <w:tc>
          <w:tcPr>
            <w:tcW w:w="7937" w:type="dxa"/>
          </w:tcPr>
          <w:p w:rsidR="00B113E2" w:rsidRDefault="00295980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:rsidR="00B113E2" w:rsidRDefault="00295980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B113E2" w:rsidRDefault="00B113E2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B113E2" w:rsidRDefault="00B113E2">
      <w:pPr>
        <w:pStyle w:val="aff5"/>
        <w:ind w:left="6237"/>
        <w:jc w:val="right"/>
        <w:rPr>
          <w:sz w:val="28"/>
          <w:szCs w:val="28"/>
        </w:rPr>
      </w:pPr>
    </w:p>
    <w:p w:rsidR="00B113E2" w:rsidRDefault="00B113E2">
      <w:pPr>
        <w:pStyle w:val="aff5"/>
        <w:ind w:left="6237"/>
        <w:jc w:val="right"/>
        <w:rPr>
          <w:sz w:val="28"/>
          <w:szCs w:val="28"/>
        </w:rPr>
      </w:pPr>
    </w:p>
    <w:p w:rsidR="00B113E2" w:rsidRDefault="00B113E2">
      <w:pPr>
        <w:pStyle w:val="aff5"/>
        <w:ind w:left="6237"/>
        <w:jc w:val="right"/>
        <w:rPr>
          <w:sz w:val="28"/>
          <w:szCs w:val="28"/>
        </w:rPr>
      </w:pPr>
    </w:p>
    <w:p w:rsidR="00B113E2" w:rsidRDefault="00B113E2">
      <w:pPr>
        <w:pStyle w:val="aff5"/>
        <w:ind w:left="6237"/>
        <w:jc w:val="right"/>
        <w:rPr>
          <w:sz w:val="28"/>
          <w:szCs w:val="28"/>
        </w:rPr>
      </w:pPr>
    </w:p>
    <w:p w:rsidR="00B113E2" w:rsidRDefault="00295980">
      <w:pPr>
        <w:pStyle w:val="aff5"/>
        <w:ind w:left="6237"/>
        <w:jc w:val="right"/>
        <w:rPr>
          <w:sz w:val="28"/>
          <w:szCs w:val="28"/>
        </w:rPr>
      </w:pPr>
      <w:r>
        <w:br w:type="page"/>
      </w:r>
    </w:p>
    <w:p w:rsidR="00B113E2" w:rsidRDefault="00295980">
      <w:pPr>
        <w:pStyle w:val="aff5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77"/>
        <w:gridCol w:w="1693"/>
      </w:tblGrid>
      <w:tr w:rsidR="00B113E2">
        <w:tc>
          <w:tcPr>
            <w:tcW w:w="4399" w:type="dxa"/>
          </w:tcPr>
          <w:p w:rsidR="00B113E2" w:rsidRDefault="00B113E2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B113E2" w:rsidRDefault="00295980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B113E2">
        <w:tc>
          <w:tcPr>
            <w:tcW w:w="4399" w:type="dxa"/>
          </w:tcPr>
          <w:p w:rsidR="00B113E2" w:rsidRDefault="00B113E2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:rsidR="00B113E2" w:rsidRDefault="00295980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B113E2" w:rsidRDefault="00B113E2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B113E2" w:rsidRDefault="00295980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Телефон представителя заявителя: ________________</w:t>
            </w:r>
          </w:p>
        </w:tc>
      </w:tr>
      <w:tr w:rsidR="00B113E2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:rsidR="00B113E2" w:rsidRDefault="00B113E2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P919"/>
            <w:bookmarkEnd w:id="1"/>
          </w:p>
          <w:p w:rsidR="00B113E2" w:rsidRDefault="00295980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Заявление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 выдаче акта </w:t>
            </w:r>
            <w:r>
              <w:rPr>
                <w:rFonts w:ascii="Times New Roman" w:hAnsi="Times New Roman" w:cs="Times New Roman"/>
                <w:b/>
              </w:rPr>
              <w:t>освидетельствования проведения основных работ по строительству (реко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      </w:r>
            <w:r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ного) капитала</w:t>
            </w:r>
          </w:p>
          <w:p w:rsidR="00B113E2" w:rsidRDefault="00B113E2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Прошу   Вас выдать акт освидетельствования, подтверждающий </w:t>
            </w:r>
            <w:r>
              <w:rPr>
                <w:rFonts w:ascii="Times New Roman" w:hAnsi="Times New Roman" w:cs="Times New Roman"/>
              </w:rPr>
              <w:t>проведение основных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ринского (семейного) капитала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B113E2" w:rsidRDefault="00295980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_____________________________________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B113E2" w:rsidRDefault="00295980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________________________________________________________________________________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данные документа, удостоверяющего личность: серия, номер, каким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B113E2" w:rsidRDefault="00B113E2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113E2" w:rsidRDefault="00295980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Перечень документов, прилагаемых к заявлению: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_________________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113E2" w:rsidRDefault="00295980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113E2" w:rsidRDefault="00295980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начала работ "____" _________________ 20____ г.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окончания    "____"__________________ 20____ г.</w:t>
            </w:r>
          </w:p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 w:bidi="ar-SA"/>
              </w:rPr>
              <w:t xml:space="preserve"> Ответстве</w:t>
            </w:r>
            <w:r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:rsidR="00B113E2" w:rsidRDefault="00B113E2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</w:p>
          <w:p w:rsidR="00B113E2" w:rsidRDefault="00295980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B113E2">
        <w:trPr>
          <w:trHeight w:val="449"/>
        </w:trPr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113E2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113E2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B113E2" w:rsidRDefault="0029598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B113E2" w:rsidRDefault="00B113E2">
      <w:pPr>
        <w:pStyle w:val="ConsPlusNormal"/>
        <w:ind w:firstLine="540"/>
        <w:jc w:val="both"/>
        <w:rPr>
          <w:sz w:val="24"/>
          <w:szCs w:val="24"/>
        </w:rPr>
      </w:pPr>
    </w:p>
    <w:p w:rsidR="00B113E2" w:rsidRDefault="0029598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9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B113E2">
        <w:trPr>
          <w:trHeight w:val="578"/>
        </w:trPr>
        <w:tc>
          <w:tcPr>
            <w:tcW w:w="8353" w:type="dxa"/>
          </w:tcPr>
          <w:p w:rsidR="00B113E2" w:rsidRDefault="00295980">
            <w:pPr>
              <w:pStyle w:val="ConsPlusNormal"/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>
              <w:rPr>
                <w:rFonts w:eastAsia="Calibri"/>
                <w:sz w:val="24"/>
                <w:szCs w:val="24"/>
              </w:rPr>
              <w:t>нужное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113E2" w:rsidRDefault="00B113E2">
      <w:pPr>
        <w:pStyle w:val="ConsPlusNormal"/>
        <w:ind w:firstLine="540"/>
        <w:jc w:val="both"/>
        <w:rPr>
          <w:sz w:val="24"/>
          <w:szCs w:val="24"/>
        </w:rPr>
      </w:pPr>
    </w:p>
    <w:p w:rsidR="00B113E2" w:rsidRDefault="0029598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B113E2" w:rsidRDefault="00B113E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531"/>
        <w:gridCol w:w="5065"/>
        <w:gridCol w:w="701"/>
        <w:gridCol w:w="1666"/>
        <w:gridCol w:w="377"/>
      </w:tblGrid>
      <w:tr w:rsidR="00B113E2">
        <w:trPr>
          <w:trHeight w:val="218"/>
        </w:trPr>
        <w:tc>
          <w:tcPr>
            <w:tcW w:w="142" w:type="dxa"/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B113E2" w:rsidRDefault="00B113E2">
            <w:pPr>
              <w:widowControl w:val="0"/>
            </w:pPr>
          </w:p>
        </w:tc>
      </w:tr>
      <w:tr w:rsidR="00B113E2">
        <w:trPr>
          <w:trHeight w:val="519"/>
        </w:trPr>
        <w:tc>
          <w:tcPr>
            <w:tcW w:w="2674" w:type="dxa"/>
            <w:gridSpan w:val="2"/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фамилия, имя, отчество (при наличии)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:rsidR="00B113E2" w:rsidRDefault="00295980">
      <w:pPr>
        <w:pStyle w:val="ConsPlusNormal"/>
        <w:ind w:firstLine="540"/>
        <w:jc w:val="both"/>
        <w:rPr>
          <w:sz w:val="24"/>
          <w:szCs w:val="24"/>
        </w:rPr>
      </w:pPr>
      <w:r>
        <w:br w:type="page"/>
      </w:r>
    </w:p>
    <w:p w:rsidR="00B113E2" w:rsidRDefault="00295980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B113E2">
        <w:tc>
          <w:tcPr>
            <w:tcW w:w="4395" w:type="dxa"/>
          </w:tcPr>
          <w:p w:rsidR="00B113E2" w:rsidRDefault="00B113E2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B113E2" w:rsidRDefault="00295980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B113E2">
        <w:tc>
          <w:tcPr>
            <w:tcW w:w="4395" w:type="dxa"/>
          </w:tcPr>
          <w:p w:rsidR="00B113E2" w:rsidRDefault="00B113E2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 _______________________________</w:t>
            </w:r>
          </w:p>
          <w:p w:rsidR="00B113E2" w:rsidRDefault="00295980">
            <w:pPr>
              <w:widowControl w:val="0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B113E2" w:rsidRDefault="00B113E2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представителя заявителя:________________</w:t>
            </w:r>
          </w:p>
          <w:p w:rsidR="00B113E2" w:rsidRDefault="00295980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B113E2" w:rsidRDefault="00B113E2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:rsidR="00B113E2" w:rsidRDefault="00295980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Заявление</w:t>
      </w:r>
    </w:p>
    <w:p w:rsidR="00B113E2" w:rsidRDefault="00295980">
      <w:pPr>
        <w:pStyle w:val="Standard"/>
        <w:suppressAutoHyphens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об исправлении опечаток и ошибок в акте </w:t>
      </w:r>
      <w:r>
        <w:rPr>
          <w:rFonts w:ascii="Times New Roman" w:hAnsi="Times New Roman" w:cs="Times New Roman"/>
          <w:b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B113E2" w:rsidRDefault="00B113E2">
      <w:pPr>
        <w:pStyle w:val="Standard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:rsidR="00B113E2" w:rsidRDefault="00295980">
      <w:pPr>
        <w:pStyle w:val="Standard"/>
        <w:suppressAutoHyphens w:val="0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тельства, по реконструкции дома блокированной застройки, осуществляемых с привлечением средств материнского (семейного) капитала, </w:t>
      </w:r>
      <w:proofErr w:type="gramStart"/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lang w:eastAsia="ru-RU"/>
        </w:rPr>
        <w:t>т</w:t>
      </w:r>
      <w:proofErr w:type="gramEnd"/>
      <w:r>
        <w:rPr>
          <w:rFonts w:ascii="Times New Roman" w:hAnsi="Times New Roman" w:cs="Times New Roman"/>
          <w:lang w:eastAsia="ru-RU"/>
        </w:rPr>
        <w:t xml:space="preserve"> ____________ №____________, выданным ____________________________________________________________________________________, </w:t>
      </w:r>
    </w:p>
    <w:p w:rsidR="00B113E2" w:rsidRDefault="00B113E2">
      <w:pPr>
        <w:pStyle w:val="Standard"/>
        <w:suppressAutoHyphens w:val="0"/>
        <w:jc w:val="both"/>
        <w:rPr>
          <w:rFonts w:ascii="Times New Roman" w:hAnsi="Times New Roman" w:cs="Times New Roman"/>
          <w:lang w:eastAsia="ru-RU"/>
        </w:rPr>
      </w:pPr>
    </w:p>
    <w:tbl>
      <w:tblPr>
        <w:tblW w:w="10189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578"/>
        <w:gridCol w:w="3066"/>
        <w:gridCol w:w="2977"/>
        <w:gridCol w:w="3568"/>
      </w:tblGrid>
      <w:tr w:rsidR="00B113E2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Данные (сведения), указа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ные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проведения основных работ по строительству (р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конструкции) объекта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видуального жилищного строительства, по реко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струкции дома блокирова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застройки, осуществля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мых с привлечением средств материнского (семейного)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которые необходимо указать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дения основных работ по строительству (реконстру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ции) объекта индивидуал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блокированной застройки, осуществляемых с привл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чением средств материнск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Обоснование с указанием реквиз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документа(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документ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ции, на основании которых прин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малось решение о выдаче акта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проведения основных работ по строительству (реконструкции) объекта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кированной застройки, осущест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ляемых с привлечением средств материнского (семейного) капитала</w:t>
            </w:r>
          </w:p>
        </w:tc>
      </w:tr>
      <w:tr w:rsidR="00B113E2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113E2" w:rsidRDefault="00295980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и направить акт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77"/>
        <w:gridCol w:w="1693"/>
      </w:tblGrid>
      <w:tr w:rsidR="00B113E2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B113E2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113E2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B113E2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B113E2" w:rsidRDefault="0029598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B113E2" w:rsidRDefault="00B113E2">
      <w:pPr>
        <w:pStyle w:val="ConsPlusNormal"/>
        <w:ind w:firstLine="540"/>
        <w:jc w:val="both"/>
        <w:rPr>
          <w:sz w:val="24"/>
          <w:szCs w:val="24"/>
        </w:rPr>
      </w:pPr>
    </w:p>
    <w:p w:rsidR="00B113E2" w:rsidRDefault="0029598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Style w:val="aff9"/>
        <w:tblW w:w="10025" w:type="dxa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B113E2">
        <w:trPr>
          <w:trHeight w:val="578"/>
        </w:trPr>
        <w:tc>
          <w:tcPr>
            <w:tcW w:w="8353" w:type="dxa"/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>
              <w:rPr>
                <w:rFonts w:eastAsia="Calibri"/>
                <w:sz w:val="24"/>
                <w:szCs w:val="24"/>
              </w:rPr>
              <w:t>нужное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113E2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B113E2" w:rsidRDefault="00B113E2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113E2" w:rsidRDefault="00B113E2">
      <w:pPr>
        <w:pStyle w:val="ConsPlusNormal"/>
        <w:jc w:val="both"/>
        <w:rPr>
          <w:sz w:val="24"/>
          <w:szCs w:val="24"/>
        </w:rPr>
      </w:pPr>
    </w:p>
    <w:p w:rsidR="00B113E2" w:rsidRDefault="0029598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B113E2" w:rsidRDefault="00B113E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4"/>
        <w:gridCol w:w="1679"/>
      </w:tblGrid>
      <w:tr w:rsidR="00B113E2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3E2" w:rsidRDefault="00B113E2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B113E2" w:rsidRDefault="00B113E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9"/>
        <w:gridCol w:w="5103"/>
        <w:gridCol w:w="2772"/>
      </w:tblGrid>
      <w:tr w:rsidR="00B113E2">
        <w:trPr>
          <w:trHeight w:val="519"/>
        </w:trPr>
        <w:tc>
          <w:tcPr>
            <w:tcW w:w="2609" w:type="dxa"/>
          </w:tcPr>
          <w:p w:rsidR="00B113E2" w:rsidRDefault="00295980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B113E2" w:rsidRDefault="00295980">
            <w:pPr>
              <w:pStyle w:val="ConsPlusNormal"/>
              <w:widowControl w:val="0"/>
              <w:rPr>
                <w:i/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 xml:space="preserve">фамилия, имя, отчество (при наличии) физического лица </w:t>
            </w:r>
            <w:proofErr w:type="gramEnd"/>
          </w:p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B113E2" w:rsidRDefault="00295980">
            <w:pPr>
              <w:pStyle w:val="ConsPlusNormal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Дата __________ </w:t>
            </w:r>
          </w:p>
        </w:tc>
      </w:tr>
    </w:tbl>
    <w:p w:rsidR="00B113E2" w:rsidRDefault="00295980">
      <w:pPr>
        <w:tabs>
          <w:tab w:val="left" w:pos="4260"/>
        </w:tabs>
        <w:jc w:val="right"/>
        <w:outlineLvl w:val="2"/>
      </w:pPr>
      <w:r>
        <w:br w:type="page"/>
      </w:r>
      <w:r>
        <w:rPr>
          <w:sz w:val="28"/>
          <w:szCs w:val="28"/>
        </w:rPr>
        <w:lastRenderedPageBreak/>
        <w:t>Форма 3</w:t>
      </w:r>
    </w:p>
    <w:p w:rsidR="00B113E2" w:rsidRDefault="00295980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Согласие</w:t>
      </w:r>
    </w:p>
    <w:p w:rsidR="00B113E2" w:rsidRDefault="00295980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на обработку персональных данных</w:t>
      </w:r>
    </w:p>
    <w:p w:rsidR="00B113E2" w:rsidRDefault="00295980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Я (далее - Субъект), ____________________________________________________________,</w:t>
      </w:r>
    </w:p>
    <w:p w:rsidR="00B113E2" w:rsidRDefault="00295980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(при наличии))</w:t>
      </w: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_________________________________________________</w:t>
      </w:r>
    </w:p>
    <w:p w:rsidR="00B113E2" w:rsidRDefault="00295980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(вид документа)</w:t>
      </w:r>
    </w:p>
    <w:p w:rsidR="00B113E2" w:rsidRDefault="0029598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серия________ № ___________,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</w:t>
      </w: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B113E2" w:rsidRDefault="00295980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="0010143C" w:rsidRPr="0010143C">
        <w:rPr>
          <w:iCs/>
          <w:color w:val="000000"/>
          <w:sz w:val="24"/>
          <w:szCs w:val="24"/>
        </w:rPr>
        <w:t>Администрации муниципального округа Навашинский Нижегородской област</w:t>
      </w:r>
      <w:proofErr w:type="gramStart"/>
      <w:r w:rsidR="0010143C" w:rsidRPr="0010143C">
        <w:rPr>
          <w:iCs/>
          <w:color w:val="000000"/>
          <w:sz w:val="24"/>
          <w:szCs w:val="24"/>
        </w:rPr>
        <w:t>и</w:t>
      </w:r>
      <w:r>
        <w:rPr>
          <w:i/>
          <w:iCs/>
          <w:color w:val="000000"/>
          <w:sz w:val="24"/>
          <w:szCs w:val="24"/>
        </w:rPr>
        <w:t>(</w:t>
      </w:r>
      <w:proofErr w:type="gramEnd"/>
      <w:r>
        <w:rPr>
          <w:i/>
          <w:iCs/>
          <w:color w:val="000000"/>
          <w:sz w:val="24"/>
          <w:szCs w:val="24"/>
        </w:rPr>
        <w:t>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B113E2" w:rsidRDefault="00295980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color w:val="000000"/>
          <w:sz w:val="24"/>
          <w:szCs w:val="24"/>
        </w:rPr>
        <w:t>, осуществляемой Оператором.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 (при наличии);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B113E2" w:rsidRDefault="00295980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B113E2" w:rsidRDefault="00295980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B113E2" w:rsidRDefault="00295980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B113E2" w:rsidRDefault="00295980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 w:tgtFrame="https://login.consultant.ru/link/?req=doc&amp;base=LAW&amp;n=500102&amp;date=19.08.2025">
        <w:r>
          <w:rPr>
            <w:color w:val="000000"/>
            <w:sz w:val="24"/>
            <w:szCs w:val="24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B113E2" w:rsidRDefault="00295980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B113E2" w:rsidRDefault="00295980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113E2" w:rsidRDefault="00295980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B113E2" w:rsidRDefault="00B113E2">
      <w:pPr>
        <w:jc w:val="both"/>
        <w:rPr>
          <w:color w:val="000000"/>
          <w:sz w:val="24"/>
          <w:szCs w:val="24"/>
        </w:rPr>
      </w:pP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                      ________________________________________________</w:t>
      </w:r>
    </w:p>
    <w:p w:rsidR="00B113E2" w:rsidRDefault="00295980">
      <w:pPr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                     фамилия, имя, отчество (при наличии)</w:t>
      </w:r>
    </w:p>
    <w:p w:rsidR="00B113E2" w:rsidRDefault="00295980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B113E2" w:rsidRDefault="002959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                      ________________________________________________</w:t>
      </w:r>
    </w:p>
    <w:p w:rsidR="00B113E2" w:rsidRDefault="00295980">
      <w:pPr>
        <w:jc w:val="both"/>
        <w:rPr>
          <w:sz w:val="28"/>
          <w:szCs w:val="28"/>
        </w:rPr>
      </w:pPr>
      <w:r>
        <w:rPr>
          <w:i/>
          <w:color w:val="000000"/>
          <w:szCs w:val="20"/>
        </w:rPr>
        <w:t xml:space="preserve">          подпись                                                         фамилия, имя, отчество (при наличии)</w:t>
      </w:r>
    </w:p>
    <w:sectPr w:rsidR="00B113E2">
      <w:headerReference w:type="default" r:id="rId11"/>
      <w:headerReference w:type="first" r:id="rId12"/>
      <w:pgSz w:w="11906" w:h="16838"/>
      <w:pgMar w:top="766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D5" w:rsidRDefault="002C13D5">
      <w:r>
        <w:separator/>
      </w:r>
    </w:p>
  </w:endnote>
  <w:endnote w:type="continuationSeparator" w:id="0">
    <w:p w:rsidR="002C13D5" w:rsidRDefault="002C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D5" w:rsidRDefault="002C13D5">
      <w:r>
        <w:separator/>
      </w:r>
    </w:p>
  </w:footnote>
  <w:footnote w:type="continuationSeparator" w:id="0">
    <w:p w:rsidR="002C13D5" w:rsidRDefault="002C1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365880"/>
      <w:docPartObj>
        <w:docPartGallery w:val="Page Numbers (Top of Page)"/>
        <w:docPartUnique/>
      </w:docPartObj>
    </w:sdtPr>
    <w:sdtEndPr/>
    <w:sdtContent>
      <w:p w:rsidR="00295980" w:rsidRDefault="00295980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D776D">
          <w:rPr>
            <w:noProof/>
          </w:rPr>
          <w:t>2</w:t>
        </w:r>
        <w:r>
          <w:fldChar w:fldCharType="end"/>
        </w:r>
      </w:p>
    </w:sdtContent>
  </w:sdt>
  <w:p w:rsidR="00295980" w:rsidRDefault="0029598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80" w:rsidRDefault="00295980">
    <w:pPr>
      <w:pStyle w:val="af3"/>
      <w:jc w:val="center"/>
    </w:pPr>
  </w:p>
  <w:p w:rsidR="00295980" w:rsidRDefault="0029598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916"/>
    <w:multiLevelType w:val="multilevel"/>
    <w:tmpl w:val="5AE45C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C69FC"/>
    <w:multiLevelType w:val="multilevel"/>
    <w:tmpl w:val="857427F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1450CAA"/>
    <w:multiLevelType w:val="multilevel"/>
    <w:tmpl w:val="24C03F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68E91113"/>
    <w:multiLevelType w:val="multilevel"/>
    <w:tmpl w:val="6A76BDD4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5">
    <w:nsid w:val="7D504C03"/>
    <w:multiLevelType w:val="multilevel"/>
    <w:tmpl w:val="852E94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E2"/>
    <w:rsid w:val="0010143C"/>
    <w:rsid w:val="002003B6"/>
    <w:rsid w:val="00214A09"/>
    <w:rsid w:val="00265CA0"/>
    <w:rsid w:val="00274AE2"/>
    <w:rsid w:val="00295980"/>
    <w:rsid w:val="002C13D5"/>
    <w:rsid w:val="002D776D"/>
    <w:rsid w:val="00602BC1"/>
    <w:rsid w:val="00705CAE"/>
    <w:rsid w:val="00715854"/>
    <w:rsid w:val="00845018"/>
    <w:rsid w:val="00893ED9"/>
    <w:rsid w:val="00B0559E"/>
    <w:rsid w:val="00B113E2"/>
    <w:rsid w:val="00B91FB4"/>
    <w:rsid w:val="00D075F9"/>
    <w:rsid w:val="00D70F15"/>
    <w:rsid w:val="00DA3A84"/>
    <w:rsid w:val="00E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b">
    <w:name w:val="annotation reference"/>
    <w:uiPriority w:val="99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Основной текст Знак"/>
    <w:basedOn w:val="a0"/>
    <w:link w:val="af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customStyle="1" w:styleId="afe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link w:val="afc"/>
    <w:uiPriority w:val="1"/>
    <w:qFormat/>
    <w:pPr>
      <w:widowControl w:val="0"/>
    </w:pPr>
    <w:rPr>
      <w:sz w:val="24"/>
      <w:szCs w:val="24"/>
    </w:rPr>
  </w:style>
  <w:style w:type="paragraph" w:styleId="aff">
    <w:name w:val="List"/>
    <w:basedOn w:val="afd"/>
    <w:rPr>
      <w:rFonts w:cs="Arial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0">
    <w:name w:val="index heading"/>
    <w:basedOn w:val="afe"/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pacing w:after="160" w:line="259" w:lineRule="auto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d">
    <w:name w:val="annotation text"/>
    <w:basedOn w:val="a"/>
    <w:link w:val="ac"/>
    <w:uiPriority w:val="99"/>
    <w:unhideWhenUsed/>
    <w:qFormat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aff4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endnote text"/>
    <w:basedOn w:val="a"/>
    <w:link w:val="af6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5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6">
    <w:name w:val="Normal (Web)"/>
    <w:basedOn w:val="a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E7031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0143C"/>
    <w:pPr>
      <w:widowControl w:val="0"/>
      <w:suppressAutoHyphens w:val="0"/>
      <w:autoSpaceDE w:val="0"/>
      <w:autoSpaceDN w:val="0"/>
      <w:adjustRightInd w:val="0"/>
      <w:spacing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a">
    <w:name w:val="Нормальный"/>
    <w:rsid w:val="0010143C"/>
    <w:pPr>
      <w:widowControl w:val="0"/>
      <w:suppressAutoHyphens w:val="0"/>
      <w:autoSpaceDE w:val="0"/>
      <w:autoSpaceDN w:val="0"/>
      <w:adjustRightInd w:val="0"/>
      <w:spacing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b">
    <w:name w:val="annotation reference"/>
    <w:uiPriority w:val="99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ма примечания Знак"/>
    <w:basedOn w:val="ac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9">
    <w:name w:val="Текст сноски Знак"/>
    <w:basedOn w:val="a0"/>
    <w:link w:val="afa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Основной текст Знак"/>
    <w:basedOn w:val="a0"/>
    <w:link w:val="afd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paragraph" w:customStyle="1" w:styleId="afe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link w:val="afc"/>
    <w:uiPriority w:val="1"/>
    <w:qFormat/>
    <w:pPr>
      <w:widowControl w:val="0"/>
    </w:pPr>
    <w:rPr>
      <w:sz w:val="24"/>
      <w:szCs w:val="24"/>
    </w:rPr>
  </w:style>
  <w:style w:type="paragraph" w:styleId="aff">
    <w:name w:val="List"/>
    <w:basedOn w:val="afd"/>
    <w:rPr>
      <w:rFonts w:cs="Arial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f0">
    <w:name w:val="index heading"/>
    <w:basedOn w:val="afe"/>
  </w:style>
  <w:style w:type="paragraph" w:styleId="a4">
    <w:name w:val="Title"/>
    <w:basedOn w:val="a"/>
    <w:next w:val="afd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pacing w:after="160" w:line="259" w:lineRule="auto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d">
    <w:name w:val="annotation text"/>
    <w:basedOn w:val="a"/>
    <w:link w:val="ac"/>
    <w:uiPriority w:val="99"/>
    <w:unhideWhenUsed/>
    <w:qFormat/>
    <w:rPr>
      <w:szCs w:val="20"/>
    </w:rPr>
  </w:style>
  <w:style w:type="paragraph" w:styleId="af">
    <w:name w:val="Balloon Text"/>
    <w:basedOn w:val="a"/>
    <w:link w:val="a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aff4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endnote text"/>
    <w:basedOn w:val="a"/>
    <w:link w:val="af6"/>
    <w:uiPriority w:val="99"/>
    <w:semiHidden/>
    <w:unhideWhenUsed/>
    <w:rPr>
      <w:szCs w:val="20"/>
    </w:rPr>
  </w:style>
  <w:style w:type="paragraph" w:styleId="afa">
    <w:name w:val="footnote text"/>
    <w:basedOn w:val="a"/>
    <w:link w:val="af9"/>
    <w:uiPriority w:val="99"/>
    <w:unhideWhenUsed/>
    <w:rPr>
      <w:szCs w:val="20"/>
    </w:rPr>
  </w:style>
  <w:style w:type="paragraph" w:styleId="aff5">
    <w:name w:val="No Spacing"/>
    <w:uiPriority w:val="1"/>
    <w:qFormat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aff6">
    <w:name w:val="Normal (Web)"/>
    <w:basedOn w:val="a"/>
    <w:uiPriority w:val="99"/>
    <w:semiHidden/>
    <w:unhideWhenUsed/>
    <w:qFormat/>
    <w:rsid w:val="008D0368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E70312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2">
    <w:name w:val="Сетка таблицы3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0143C"/>
    <w:pPr>
      <w:widowControl w:val="0"/>
      <w:suppressAutoHyphens w:val="0"/>
      <w:autoSpaceDE w:val="0"/>
      <w:autoSpaceDN w:val="0"/>
      <w:adjustRightInd w:val="0"/>
      <w:spacing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a">
    <w:name w:val="Нормальный"/>
    <w:rsid w:val="0010143C"/>
    <w:pPr>
      <w:widowControl w:val="0"/>
      <w:suppressAutoHyphens w:val="0"/>
      <w:autoSpaceDE w:val="0"/>
      <w:autoSpaceDN w:val="0"/>
      <w:adjustRightInd w:val="0"/>
      <w:spacing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1619-BEEE-42CF-935E-84329355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9785</Words>
  <Characters>55778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ART-PC Lite 213</cp:lastModifiedBy>
  <cp:revision>92</cp:revision>
  <cp:lastPrinted>2025-12-17T16:47:00Z</cp:lastPrinted>
  <dcterms:created xsi:type="dcterms:W3CDTF">2025-12-16T20:56:00Z</dcterms:created>
  <dcterms:modified xsi:type="dcterms:W3CDTF">2026-05-06T11:55:00Z</dcterms:modified>
  <dc:language>ru-RU</dc:language>
</cp:coreProperties>
</file>